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color w:val="FF0000"/>
          <w:sz w:val="44"/>
          <w:szCs w:val="44"/>
        </w:rPr>
      </w:pPr>
      <w:r>
        <w:rPr>
          <w:rFonts w:hint="eastAsia"/>
          <w:b/>
          <w:bCs/>
          <w:color w:val="FF0000"/>
          <w:sz w:val="44"/>
          <w:szCs w:val="44"/>
        </w:rPr>
        <w:t>举办东北医疗卫生生物制药招聘会的文件</w:t>
      </w:r>
    </w:p>
    <w:p>
      <w:pPr>
        <w:jc w:val="center"/>
        <w:rPr>
          <w:b/>
          <w:bCs/>
          <w:color w:val="FF0000"/>
          <w:sz w:val="24"/>
          <w:szCs w:val="24"/>
        </w:rPr>
      </w:pPr>
      <w:r>
        <w:rPr>
          <w:rFonts w:hint="eastAsia"/>
          <w:b/>
          <w:bCs/>
          <w:color w:val="FF0000"/>
          <w:sz w:val="24"/>
          <w:szCs w:val="24"/>
        </w:rPr>
        <w:t>（辽）字</w:t>
      </w:r>
      <w:r>
        <w:rPr>
          <w:b/>
          <w:bCs/>
          <w:color w:val="FF0000"/>
          <w:sz w:val="24"/>
          <w:szCs w:val="24"/>
        </w:rPr>
        <w:t>2015</w:t>
      </w:r>
      <w:r>
        <w:rPr>
          <w:rFonts w:hint="eastAsia"/>
          <w:b/>
          <w:bCs/>
          <w:color w:val="FF0000"/>
          <w:sz w:val="24"/>
          <w:szCs w:val="24"/>
        </w:rPr>
        <w:t>第</w:t>
      </w:r>
      <w:r>
        <w:rPr>
          <w:b/>
          <w:bCs/>
          <w:color w:val="FF0000"/>
          <w:sz w:val="24"/>
          <w:szCs w:val="24"/>
        </w:rPr>
        <w:t>16</w:t>
      </w:r>
      <w:r>
        <w:rPr>
          <w:rFonts w:hint="eastAsia"/>
          <w:b/>
          <w:bCs/>
          <w:color w:val="FF0000"/>
          <w:sz w:val="24"/>
          <w:szCs w:val="24"/>
        </w:rPr>
        <w:t>号</w:t>
      </w:r>
    </w:p>
    <w:p>
      <w:pPr>
        <w:jc w:val="center"/>
        <w:rPr>
          <w:rFonts w:ascii="宋体" w:cs="宋体"/>
          <w:color w:val="FF0000"/>
          <w:sz w:val="24"/>
          <w:shd w:val="clear" w:color="050000" w:fill="auto"/>
        </w:rPr>
      </w:pPr>
      <w:r>
        <w:rPr>
          <w:rFonts w:ascii="Times New Roman" w:hAnsi="Times New Roman" w:eastAsia="宋体" w:cs="Times New Roman"/>
          <w:kern w:val="2"/>
          <w:sz w:val="21"/>
          <w:szCs w:val="20"/>
          <w:lang w:val="en-US" w:eastAsia="zh-CN" w:bidi="ar-SA"/>
        </w:rPr>
        <w:pict>
          <v:shape id="图片 2" o:spid="_x0000_s1026" type="#_x0000_t75" style="height:20.25pt;width:413.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440" w:lineRule="exact"/>
        <w:jc w:val="left"/>
        <w:rPr>
          <w:rFonts w:ascii="宋体" w:cs="宋体"/>
          <w:b/>
          <w:color w:val="000000"/>
          <w:shd w:val="clear" w:color="060000" w:fill="auto"/>
        </w:rPr>
      </w:pPr>
      <w:r>
        <w:rPr>
          <w:rFonts w:hint="eastAsia" w:ascii="宋体" w:hAnsi="宋体" w:cs="宋体"/>
          <w:b/>
          <w:color w:val="000000"/>
          <w:shd w:val="clear" w:color="060000" w:fill="auto"/>
        </w:rPr>
        <w:t>各用人单位、人力资源局（人事局）、人才交流（人力资源）中心：</w:t>
      </w:r>
    </w:p>
    <w:p>
      <w:pPr>
        <w:spacing w:line="440" w:lineRule="exact"/>
        <w:ind w:firstLine="420"/>
        <w:rPr>
          <w:rFonts w:ascii="宋体" w:cs="宋体"/>
          <w:color w:val="000000"/>
          <w:shd w:val="clear" w:color="050000" w:fill="auto"/>
        </w:rPr>
      </w:pPr>
      <w:r>
        <w:rPr>
          <w:rFonts w:hint="eastAsia" w:ascii="宋体" w:hAnsi="宋体" w:cs="宋体"/>
          <w:color w:val="000000"/>
          <w:shd w:val="clear" w:color="050000" w:fill="auto"/>
        </w:rPr>
        <w:t>为满足医疗、卫生、生物、制药等相关单位对医学类专业人才的需求，促进东北地区医学、药科院校毕业生充分就业，由</w:t>
      </w:r>
      <w:r>
        <w:rPr>
          <w:rFonts w:hint="eastAsia" w:ascii="宋体" w:hAnsi="宋体" w:cs="宋体"/>
          <w:u w:val="single"/>
          <w:shd w:val="clear" w:color="060000" w:fill="FFFFFF"/>
        </w:rPr>
        <w:t>全国</w:t>
      </w:r>
      <w:r>
        <w:rPr>
          <w:rFonts w:hint="eastAsia" w:ascii="宋体" w:hAnsi="宋体" w:cs="宋体"/>
          <w:color w:val="000000"/>
          <w:shd w:val="clear" w:color="050000" w:fill="auto"/>
        </w:rPr>
        <w:t>《微招人才市场》和《辽沈人才招聘网》发起，联合中国医科大学、哈尔滨医科大学、辽宁医学院、沈阳药科等东北地区医学院校高校就业办，定于</w:t>
      </w:r>
      <w:r>
        <w:rPr>
          <w:rFonts w:ascii="宋体" w:hAnsi="宋体" w:cs="宋体"/>
          <w:color w:val="000000"/>
          <w:shd w:val="clear" w:color="050000" w:fill="auto"/>
        </w:rPr>
        <w:t>2015</w:t>
      </w:r>
      <w:r>
        <w:rPr>
          <w:rFonts w:hint="eastAsia" w:ascii="宋体" w:hAnsi="宋体" w:cs="宋体"/>
          <w:color w:val="000000"/>
          <w:shd w:val="clear" w:color="050000" w:fill="auto"/>
        </w:rPr>
        <w:t>年</w:t>
      </w:r>
      <w:r>
        <w:rPr>
          <w:rFonts w:ascii="宋体" w:hAnsi="宋体" w:cs="宋体"/>
          <w:color w:val="000000"/>
          <w:shd w:val="clear" w:color="050000" w:fill="auto"/>
        </w:rPr>
        <w:t>12</w:t>
      </w:r>
      <w:r>
        <w:rPr>
          <w:rFonts w:hint="eastAsia" w:ascii="宋体" w:hAnsi="宋体" w:cs="宋体"/>
          <w:color w:val="000000"/>
          <w:shd w:val="clear" w:color="050000" w:fill="auto"/>
        </w:rPr>
        <w:t>月</w:t>
      </w:r>
      <w:r>
        <w:rPr>
          <w:rFonts w:ascii="宋体" w:hAnsi="宋体" w:cs="宋体"/>
          <w:color w:val="000000"/>
          <w:shd w:val="clear" w:color="050000" w:fill="auto"/>
        </w:rPr>
        <w:t>28</w:t>
      </w:r>
      <w:r>
        <w:rPr>
          <w:rFonts w:hint="eastAsia" w:ascii="宋体" w:hAnsi="宋体" w:cs="宋体"/>
          <w:color w:val="000000"/>
          <w:shd w:val="clear" w:color="050000" w:fill="auto"/>
        </w:rPr>
        <w:t>日至</w:t>
      </w:r>
      <w:r>
        <w:rPr>
          <w:rFonts w:ascii="宋体" w:hAnsi="宋体" w:cs="宋体"/>
          <w:color w:val="000000"/>
          <w:shd w:val="clear" w:color="050000" w:fill="auto"/>
        </w:rPr>
        <w:t>12</w:t>
      </w:r>
      <w:r>
        <w:rPr>
          <w:rFonts w:hint="eastAsia" w:ascii="宋体" w:hAnsi="宋体" w:cs="宋体"/>
          <w:color w:val="000000"/>
          <w:shd w:val="clear" w:color="050000" w:fill="auto"/>
        </w:rPr>
        <w:t>月</w:t>
      </w:r>
      <w:r>
        <w:rPr>
          <w:rFonts w:ascii="宋体" w:hAnsi="宋体" w:cs="宋体"/>
          <w:color w:val="000000"/>
          <w:shd w:val="clear" w:color="050000" w:fill="auto"/>
        </w:rPr>
        <w:t>30</w:t>
      </w:r>
      <w:r>
        <w:rPr>
          <w:rFonts w:hint="eastAsia" w:ascii="宋体" w:hAnsi="宋体" w:cs="宋体"/>
          <w:color w:val="000000"/>
          <w:shd w:val="clear" w:color="050000" w:fill="auto"/>
        </w:rPr>
        <w:t>在哈尔滨、长春、沈阳举办</w:t>
      </w:r>
      <w:r>
        <w:rPr>
          <w:rFonts w:hint="eastAsia" w:ascii="宋体" w:cs="宋体"/>
          <w:color w:val="000000"/>
          <w:shd w:val="clear" w:color="050000" w:fill="auto"/>
        </w:rPr>
        <w:t>“</w:t>
      </w:r>
      <w:r>
        <w:rPr>
          <w:rFonts w:hint="eastAsia" w:ascii="宋体" w:hAnsi="宋体" w:cs="宋体"/>
          <w:color w:val="000000"/>
          <w:shd w:val="clear" w:color="050000" w:fill="auto"/>
        </w:rPr>
        <w:t>东北三省医疗卫生、生物制药行业联合专场招聘会</w:t>
      </w:r>
      <w:r>
        <w:rPr>
          <w:rFonts w:hint="eastAsia" w:ascii="宋体" w:cs="宋体"/>
          <w:color w:val="000000"/>
          <w:shd w:val="clear" w:color="050000" w:fill="auto"/>
        </w:rPr>
        <w:t>”</w:t>
      </w:r>
      <w:r>
        <w:rPr>
          <w:rFonts w:hint="eastAsia" w:ascii="宋体" w:hAnsi="宋体" w:cs="宋体"/>
          <w:color w:val="000000"/>
          <w:shd w:val="clear" w:color="050000" w:fill="auto"/>
        </w:rPr>
        <w:t>。</w:t>
      </w:r>
    </w:p>
    <w:p>
      <w:pPr>
        <w:spacing w:line="440" w:lineRule="exact"/>
        <w:ind w:firstLine="420"/>
        <w:rPr>
          <w:rFonts w:ascii="宋体" w:cs="宋体"/>
          <w:shd w:val="clear" w:color="050000" w:fill="auto"/>
        </w:rPr>
      </w:pPr>
      <w:r>
        <w:rPr>
          <w:rFonts w:hint="eastAsia" w:ascii="宋体" w:hAnsi="宋体" w:cs="宋体"/>
          <w:color w:val="000000"/>
          <w:shd w:val="clear" w:color="050000" w:fill="auto"/>
        </w:rPr>
        <w:t>全国医学院校医疗卫生专场巡回招聘会，是由《微招人才市场》发起，联合全国医类高校就业指导中心及研究生院，共同打造全国高层次医疗卫生人才引进的品牌招聘盛会。旨在整合全国医类高校毕业生资源，搭建用人单位和毕业生供需平台。</w:t>
      </w:r>
      <w:r>
        <w:rPr>
          <w:rFonts w:hint="eastAsia" w:ascii="宋体" w:hAnsi="宋体" w:cs="宋体"/>
          <w:shd w:val="clear" w:color="050000" w:fill="auto"/>
        </w:rPr>
        <w:t>全国医类高校毕业生巡回招聘会已经成功的举办了十五届，每年在东北、华北、西北、西南及东南地区定期举办</w:t>
      </w:r>
      <w:r>
        <w:rPr>
          <w:rFonts w:ascii="宋体" w:hAnsi="宋体" w:cs="宋体"/>
          <w:shd w:val="clear" w:color="050000" w:fill="auto"/>
        </w:rPr>
        <w:t>2-3</w:t>
      </w:r>
      <w:r>
        <w:rPr>
          <w:rFonts w:hint="eastAsia" w:ascii="宋体" w:hAnsi="宋体" w:cs="宋体"/>
          <w:shd w:val="clear" w:color="050000" w:fill="auto"/>
        </w:rPr>
        <w:t>届，历届招聘会参会医疗单位约</w:t>
      </w:r>
      <w:r>
        <w:rPr>
          <w:rFonts w:ascii="宋体" w:hAnsi="宋体" w:cs="宋体"/>
          <w:shd w:val="clear" w:color="050000" w:fill="auto"/>
        </w:rPr>
        <w:t>3000</w:t>
      </w:r>
      <w:r>
        <w:rPr>
          <w:rFonts w:hint="eastAsia" w:ascii="宋体" w:hAnsi="宋体" w:cs="宋体"/>
          <w:shd w:val="clear" w:color="050000" w:fill="auto"/>
        </w:rPr>
        <w:t>余家，参会求职的医类毕业生人数约</w:t>
      </w:r>
      <w:r>
        <w:rPr>
          <w:rFonts w:ascii="宋体" w:hAnsi="宋体" w:cs="宋体"/>
          <w:shd w:val="clear" w:color="050000" w:fill="auto"/>
        </w:rPr>
        <w:t>15</w:t>
      </w:r>
      <w:r>
        <w:rPr>
          <w:rFonts w:hint="eastAsia" w:ascii="宋体" w:hAnsi="宋体" w:cs="宋体"/>
          <w:shd w:val="clear" w:color="050000" w:fill="auto"/>
        </w:rPr>
        <w:t>万人次，全国医类高校毕业生巡回招聘会已经成为医类高校毕业生首选的求职平台。</w:t>
      </w:r>
    </w:p>
    <w:p>
      <w:pPr>
        <w:spacing w:line="440" w:lineRule="exact"/>
        <w:ind w:firstLine="420"/>
        <w:rPr>
          <w:rFonts w:ascii="宋体" w:cs="宋体"/>
          <w:color w:val="000000"/>
          <w:shd w:val="clear" w:color="050000" w:fill="auto"/>
        </w:rPr>
      </w:pPr>
      <w:r>
        <w:rPr>
          <w:rFonts w:hint="eastAsia" w:ascii="宋体" w:hAnsi="宋体" w:cs="宋体"/>
          <w:color w:val="000000"/>
          <w:shd w:val="clear" w:color="050000" w:fill="auto"/>
        </w:rPr>
        <w:t>现将大会有关事项函告如下：</w:t>
      </w:r>
    </w:p>
    <w:p>
      <w:pPr>
        <w:numPr>
          <w:ilvl w:val="0"/>
          <w:numId w:val="1"/>
        </w:numPr>
        <w:spacing w:line="440" w:lineRule="exact"/>
        <w:jc w:val="left"/>
        <w:rPr>
          <w:rFonts w:ascii="宋体" w:cs="宋体"/>
          <w:b/>
          <w:color w:val="0000FF"/>
          <w:shd w:val="clear" w:color="060000" w:fill="auto"/>
        </w:rPr>
      </w:pPr>
      <w:r>
        <w:rPr>
          <w:rFonts w:hint="eastAsia" w:ascii="宋体" w:hAnsi="宋体" w:cs="宋体"/>
          <w:b/>
          <w:color w:val="0000FF"/>
          <w:shd w:val="clear" w:color="060000" w:fill="auto"/>
        </w:rPr>
        <w:t>招聘会时间及地点：</w:t>
      </w:r>
    </w:p>
    <w:tbl>
      <w:tblPr>
        <w:tblStyle w:val="3"/>
        <w:tblW w:w="9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1986"/>
        <w:gridCol w:w="6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rPr>
            </w:pPr>
            <w:r>
              <w:rPr>
                <w:rFonts w:hint="eastAsia" w:ascii="宋体" w:hAnsi="宋体" w:cs="宋体"/>
                <w:shd w:val="clear" w:color="050000" w:fill="auto"/>
              </w:rPr>
              <w:t>各分会场</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jc w:val="center"/>
              <w:rPr>
                <w:rFonts w:ascii="宋体" w:cs="宋体"/>
              </w:rPr>
            </w:pPr>
            <w:r>
              <w:rPr>
                <w:rFonts w:hint="eastAsia" w:ascii="宋体" w:hAnsi="宋体" w:cs="宋体"/>
                <w:shd w:val="clear" w:color="050000" w:fill="auto"/>
              </w:rPr>
              <w:t>时间（</w:t>
            </w:r>
            <w:r>
              <w:rPr>
                <w:rFonts w:ascii="宋体" w:hAnsi="宋体" w:cs="宋体"/>
                <w:shd w:val="clear" w:color="050000" w:fill="auto"/>
              </w:rPr>
              <w:t>13:</w:t>
            </w:r>
            <w:r>
              <w:rPr>
                <w:rFonts w:ascii="宋体" w:cs="宋体"/>
                <w:shd w:val="clear" w:color="050000" w:fill="auto"/>
              </w:rPr>
              <w:t>00-</w:t>
            </w:r>
            <w:r>
              <w:rPr>
                <w:rFonts w:ascii="宋体" w:hAnsi="宋体" w:cs="宋体"/>
                <w:shd w:val="clear" w:color="050000" w:fill="auto"/>
              </w:rPr>
              <w:t>16:3</w:t>
            </w:r>
            <w:r>
              <w:rPr>
                <w:rFonts w:ascii="宋体" w:cs="宋体"/>
                <w:shd w:val="clear" w:color="050000" w:fill="auto"/>
              </w:rPr>
              <w:t>0</w:t>
            </w:r>
            <w:r>
              <w:rPr>
                <w:rFonts w:hint="eastAsia" w:ascii="宋体" w:hAnsi="宋体" w:cs="宋体"/>
                <w:shd w:val="clear" w:color="050000" w:fill="auto"/>
              </w:rPr>
              <w:t>）</w:t>
            </w:r>
          </w:p>
        </w:tc>
        <w:tc>
          <w:tcPr>
            <w:tcW w:w="6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rPr>
            </w:pPr>
            <w:r>
              <w:rPr>
                <w:rFonts w:hint="eastAsia" w:ascii="宋体" w:hAnsi="宋体" w:cs="宋体"/>
                <w:shd w:val="clear" w:color="050000" w:fill="auto"/>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szCs w:val="21"/>
              </w:rPr>
            </w:pPr>
            <w:r>
              <w:rPr>
                <w:rFonts w:hint="eastAsia" w:ascii="宋体" w:hAnsi="宋体" w:cs="宋体"/>
                <w:szCs w:val="21"/>
                <w:shd w:val="clear" w:color="050000" w:fill="auto"/>
              </w:rPr>
              <w:t>黑龙江省</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szCs w:val="21"/>
              </w:rPr>
            </w:pPr>
            <w:r>
              <w:rPr>
                <w:rFonts w:ascii="宋体" w:hAnsi="宋体" w:cs="宋体"/>
                <w:szCs w:val="21"/>
                <w:shd w:val="clear" w:color="050000" w:fill="auto"/>
              </w:rPr>
              <w:t>12</w:t>
            </w:r>
            <w:r>
              <w:rPr>
                <w:rFonts w:hint="eastAsia" w:ascii="宋体" w:hAnsi="宋体" w:cs="宋体"/>
                <w:szCs w:val="21"/>
                <w:shd w:val="clear" w:color="050000" w:fill="auto"/>
              </w:rPr>
              <w:t>月</w:t>
            </w:r>
            <w:r>
              <w:rPr>
                <w:rFonts w:ascii="宋体" w:hAnsi="宋体" w:cs="宋体"/>
                <w:szCs w:val="21"/>
                <w:shd w:val="clear" w:color="050000" w:fill="auto"/>
              </w:rPr>
              <w:t>28</w:t>
            </w:r>
            <w:r>
              <w:rPr>
                <w:rFonts w:hint="eastAsia" w:ascii="宋体" w:hAnsi="宋体" w:cs="宋体"/>
                <w:szCs w:val="21"/>
                <w:shd w:val="clear" w:color="050000" w:fill="auto"/>
              </w:rPr>
              <w:t>日</w:t>
            </w:r>
          </w:p>
        </w:tc>
        <w:tc>
          <w:tcPr>
            <w:tcW w:w="6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color w:val="000000"/>
                <w:szCs w:val="21"/>
              </w:rPr>
            </w:pPr>
            <w:r>
              <w:rPr>
                <w:rFonts w:hint="eastAsia" w:ascii="宋体" w:hAnsi="宋体" w:cs="宋体"/>
                <w:color w:val="000000"/>
                <w:szCs w:val="21"/>
                <w:shd w:val="clear" w:color="050000" w:fill="auto"/>
              </w:rPr>
              <w:t>哈尔滨医科大学公共卫生学院阳光大厅【哈尔滨市南岗区保健路</w:t>
            </w:r>
            <w:r>
              <w:rPr>
                <w:rFonts w:ascii="宋体" w:hAnsi="宋体" w:cs="宋体"/>
                <w:color w:val="000000"/>
                <w:szCs w:val="21"/>
                <w:shd w:val="clear" w:color="050000" w:fill="auto"/>
              </w:rPr>
              <w:t>157</w:t>
            </w:r>
            <w:r>
              <w:rPr>
                <w:rFonts w:hint="eastAsia" w:ascii="宋体" w:hAnsi="宋体" w:cs="宋体"/>
                <w:color w:val="000000"/>
                <w:szCs w:val="21"/>
                <w:shd w:val="clear" w:color="050000" w:fill="auto"/>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szCs w:val="21"/>
              </w:rPr>
            </w:pPr>
            <w:r>
              <w:rPr>
                <w:rFonts w:hint="eastAsia" w:ascii="宋体" w:hAnsi="宋体" w:cs="宋体"/>
                <w:szCs w:val="21"/>
                <w:shd w:val="clear" w:color="050000" w:fill="auto"/>
              </w:rPr>
              <w:t>吉林省</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szCs w:val="21"/>
              </w:rPr>
            </w:pPr>
            <w:r>
              <w:rPr>
                <w:rFonts w:ascii="宋体" w:hAnsi="宋体" w:cs="宋体"/>
                <w:szCs w:val="21"/>
                <w:shd w:val="clear" w:color="050000" w:fill="auto"/>
              </w:rPr>
              <w:t>12</w:t>
            </w:r>
            <w:r>
              <w:rPr>
                <w:rFonts w:hint="eastAsia" w:ascii="宋体" w:hAnsi="宋体" w:cs="宋体"/>
                <w:szCs w:val="21"/>
                <w:shd w:val="clear" w:color="050000" w:fill="auto"/>
              </w:rPr>
              <w:t>月</w:t>
            </w:r>
            <w:r>
              <w:rPr>
                <w:rFonts w:ascii="宋体" w:hAnsi="宋体" w:cs="宋体"/>
                <w:szCs w:val="21"/>
                <w:shd w:val="clear" w:color="050000" w:fill="auto"/>
              </w:rPr>
              <w:t>29</w:t>
            </w:r>
            <w:r>
              <w:rPr>
                <w:rFonts w:hint="eastAsia" w:ascii="宋体" w:hAnsi="宋体" w:cs="宋体"/>
                <w:szCs w:val="21"/>
                <w:shd w:val="clear" w:color="050000" w:fill="auto"/>
              </w:rPr>
              <w:t>日</w:t>
            </w:r>
          </w:p>
        </w:tc>
        <w:tc>
          <w:tcPr>
            <w:tcW w:w="6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color w:val="000000"/>
                <w:szCs w:val="21"/>
              </w:rPr>
            </w:pPr>
            <w:r>
              <w:rPr>
                <w:rFonts w:hint="eastAsia" w:ascii="宋体" w:hAnsi="宋体" w:cs="宋体"/>
                <w:color w:val="000000"/>
                <w:szCs w:val="21"/>
                <w:shd w:val="clear" w:color="050000" w:fill="auto"/>
              </w:rPr>
              <w:t>吉林大学新民校区体育馆【长春市新民大街</w:t>
            </w:r>
            <w:r>
              <w:rPr>
                <w:rFonts w:ascii="宋体" w:hAnsi="宋体" w:cs="宋体"/>
                <w:color w:val="000000"/>
                <w:szCs w:val="21"/>
                <w:shd w:val="clear" w:color="050000" w:fill="auto"/>
              </w:rPr>
              <w:t>828</w:t>
            </w:r>
            <w:r>
              <w:rPr>
                <w:rFonts w:hint="eastAsia" w:ascii="宋体" w:hAnsi="宋体" w:cs="宋体"/>
                <w:color w:val="000000"/>
                <w:szCs w:val="21"/>
                <w:shd w:val="clear" w:color="050000" w:fill="auto"/>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szCs w:val="21"/>
              </w:rPr>
            </w:pPr>
            <w:r>
              <w:rPr>
                <w:rFonts w:hint="eastAsia" w:ascii="宋体" w:hAnsi="宋体" w:cs="宋体"/>
                <w:szCs w:val="21"/>
                <w:shd w:val="clear" w:color="050000" w:fill="auto"/>
              </w:rPr>
              <w:t>辽宁省</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szCs w:val="21"/>
              </w:rPr>
            </w:pPr>
            <w:r>
              <w:rPr>
                <w:rFonts w:ascii="宋体" w:hAnsi="宋体" w:cs="宋体"/>
                <w:szCs w:val="21"/>
                <w:shd w:val="clear" w:color="050000" w:fill="auto"/>
              </w:rPr>
              <w:t>12</w:t>
            </w:r>
            <w:r>
              <w:rPr>
                <w:rFonts w:hint="eastAsia" w:ascii="宋体" w:hAnsi="宋体" w:cs="宋体"/>
                <w:szCs w:val="21"/>
                <w:shd w:val="clear" w:color="050000" w:fill="auto"/>
              </w:rPr>
              <w:t>月</w:t>
            </w:r>
            <w:r>
              <w:rPr>
                <w:rFonts w:ascii="宋体" w:hAnsi="宋体" w:cs="宋体"/>
                <w:szCs w:val="21"/>
                <w:shd w:val="clear" w:color="050000" w:fill="auto"/>
              </w:rPr>
              <w:t>3</w:t>
            </w:r>
            <w:r>
              <w:rPr>
                <w:rFonts w:ascii="宋体" w:cs="宋体"/>
                <w:szCs w:val="21"/>
                <w:shd w:val="clear" w:color="050000" w:fill="auto"/>
              </w:rPr>
              <w:t>0</w:t>
            </w:r>
            <w:r>
              <w:rPr>
                <w:rFonts w:hint="eastAsia" w:ascii="宋体" w:hAnsi="宋体" w:cs="宋体"/>
                <w:szCs w:val="21"/>
                <w:shd w:val="clear" w:color="050000" w:fill="auto"/>
              </w:rPr>
              <w:t>日</w:t>
            </w:r>
          </w:p>
        </w:tc>
        <w:tc>
          <w:tcPr>
            <w:tcW w:w="6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440" w:lineRule="exact"/>
              <w:rPr>
                <w:rFonts w:ascii="宋体" w:cs="宋体"/>
                <w:color w:val="000000"/>
                <w:szCs w:val="21"/>
              </w:rPr>
            </w:pPr>
            <w:r>
              <w:rPr>
                <w:rFonts w:hint="eastAsia" w:ascii="宋体" w:hAnsi="宋体" w:cs="宋体"/>
                <w:color w:val="000000"/>
                <w:szCs w:val="21"/>
                <w:shd w:val="clear" w:color="050000" w:fill="auto"/>
              </w:rPr>
              <w:t>沈阳</w:t>
            </w:r>
            <w:r>
              <w:rPr>
                <w:rFonts w:hint="eastAsia" w:ascii="宋体" w:hAnsi="宋体" w:cs="宋体"/>
                <w:color w:val="000000"/>
                <w:szCs w:val="21"/>
                <w:shd w:val="clear" w:color="050000" w:fill="auto"/>
                <w:lang w:eastAsia="zh-CN"/>
              </w:rPr>
              <w:t>人才市场</w:t>
            </w:r>
          </w:p>
        </w:tc>
      </w:tr>
    </w:tbl>
    <w:p>
      <w:pPr>
        <w:spacing w:line="440" w:lineRule="exact"/>
        <w:jc w:val="left"/>
        <w:rPr>
          <w:rFonts w:ascii="宋体" w:cs="宋体"/>
          <w:b/>
          <w:color w:val="000000"/>
          <w:sz w:val="18"/>
          <w:szCs w:val="18"/>
          <w:shd w:val="clear" w:color="060000" w:fill="auto"/>
        </w:rPr>
      </w:pPr>
    </w:p>
    <w:p>
      <w:pPr>
        <w:spacing w:line="440" w:lineRule="exact"/>
        <w:jc w:val="left"/>
        <w:rPr>
          <w:rFonts w:ascii="宋体" w:cs="宋体"/>
          <w:b/>
          <w:color w:val="0000FF"/>
          <w:shd w:val="clear" w:color="060000" w:fill="auto"/>
        </w:rPr>
      </w:pPr>
      <w:r>
        <w:rPr>
          <w:rFonts w:hint="eastAsia" w:ascii="宋体" w:hAnsi="宋体" w:cs="宋体"/>
          <w:b/>
          <w:color w:val="0000FF"/>
          <w:shd w:val="clear" w:color="060000" w:fill="auto"/>
        </w:rPr>
        <w:t>二、东北地区医学院校名单：</w:t>
      </w:r>
    </w:p>
    <w:p>
      <w:pPr>
        <w:spacing w:line="440" w:lineRule="exact"/>
        <w:jc w:val="left"/>
        <w:rPr>
          <w:rFonts w:ascii="宋体" w:cs="宋体"/>
          <w:u w:val="single"/>
          <w:shd w:val="clear" w:color="060000" w:fill="FFFFFF"/>
        </w:rPr>
      </w:pPr>
      <w:r>
        <w:rPr>
          <w:rFonts w:ascii="宋体" w:hAnsi="宋体" w:cs="宋体"/>
          <w:color w:val="000000"/>
          <w:shd w:val="clear" w:color="050000" w:fill="FFFFFF"/>
        </w:rPr>
        <w:t>1</w:t>
      </w:r>
      <w:r>
        <w:rPr>
          <w:rFonts w:hint="eastAsia" w:ascii="宋体" w:hAnsi="宋体" w:cs="宋体"/>
          <w:color w:val="000000"/>
          <w:shd w:val="clear" w:color="050000" w:fill="FFFFFF"/>
        </w:rPr>
        <w:t>、</w:t>
      </w:r>
      <w:r>
        <w:rPr>
          <w:rFonts w:hint="eastAsia" w:ascii="宋体" w:hAnsi="宋体" w:cs="宋体"/>
          <w:shd w:val="clear" w:color="050000" w:fill="auto"/>
        </w:rPr>
        <w:t>辽宁地区</w:t>
      </w:r>
      <w:r>
        <w:rPr>
          <w:rFonts w:hint="eastAsia" w:ascii="宋体" w:hAnsi="宋体" w:cs="宋体"/>
          <w:u w:val="single"/>
          <w:shd w:val="clear" w:color="060000" w:fill="auto"/>
        </w:rPr>
        <w:t>：中国医科大学、辽宁中医药大学、沈阳医学院、沈阳药科大学、大连医科大学、辽宁医学院、</w:t>
      </w:r>
      <w:r>
        <w:fldChar w:fldCharType="begin"/>
      </w:r>
      <w:r>
        <w:instrText xml:space="preserve">HYPERLINK "http://www.huaue.com/cuabout.asp?about=%D6%D0%B9%FA%D2%BD%BF%C6%B4%F3%D1%A7%C1%D9%B4%B2%D2%BD%D2%A9%D1%A7%D4%BA" </w:instrText>
      </w:r>
      <w:r>
        <w:fldChar w:fldCharType="separate"/>
      </w:r>
      <w:r>
        <w:rPr>
          <w:rFonts w:hint="eastAsia" w:ascii="宋体" w:hAnsi="宋体" w:cs="宋体"/>
          <w:u w:val="single"/>
          <w:shd w:val="clear" w:color="060000" w:fill="FFFFFF"/>
        </w:rPr>
        <w:t>中国医科大学临床医药学院</w:t>
      </w:r>
      <w:r>
        <w:fldChar w:fldCharType="end"/>
      </w:r>
      <w:r>
        <w:rPr>
          <w:rFonts w:hint="eastAsia" w:ascii="宋体" w:hAnsi="宋体" w:cs="宋体"/>
          <w:u w:val="single"/>
          <w:shd w:val="clear" w:color="060000" w:fill="FFFFFF"/>
        </w:rPr>
        <w:t>、</w:t>
      </w:r>
      <w:r>
        <w:fldChar w:fldCharType="begin"/>
      </w:r>
      <w:r>
        <w:instrText xml:space="preserve">HYPERLINK "http://www.huaue.com/cuabout.asp?about=%C1%C9%C4%FE%D6%D0%D2%BD%D2%A9%B4%F3%D1%A7%D0%D3%C1%D6%D1%A7%D4%BA" </w:instrText>
      </w:r>
      <w:r>
        <w:fldChar w:fldCharType="separate"/>
      </w:r>
      <w:r>
        <w:rPr>
          <w:rFonts w:hint="eastAsia" w:ascii="宋体" w:hAnsi="宋体" w:cs="宋体"/>
          <w:u w:val="single"/>
          <w:shd w:val="clear" w:color="060000" w:fill="FFFFFF"/>
        </w:rPr>
        <w:t>辽宁中医药大学杏林学院</w:t>
      </w:r>
      <w:r>
        <w:fldChar w:fldCharType="end"/>
      </w:r>
      <w:r>
        <w:rPr>
          <w:rFonts w:hint="eastAsia" w:ascii="宋体" w:hAnsi="宋体" w:cs="宋体"/>
          <w:u w:val="single"/>
          <w:shd w:val="clear" w:color="060000" w:fill="FFFFFF"/>
        </w:rPr>
        <w:t>、</w:t>
      </w:r>
      <w:r>
        <w:fldChar w:fldCharType="begin"/>
      </w:r>
      <w:r>
        <w:instrText xml:space="preserve">HYPERLINK "http://www.huaue.com/cuabout.asp?about=%C1%C9%C4%FE%D2%BD%D1%A7%D4%BA%D2%BD%C1%C6%D1%A7%D4%BA" </w:instrText>
      </w:r>
      <w:r>
        <w:fldChar w:fldCharType="separate"/>
      </w:r>
      <w:r>
        <w:rPr>
          <w:rFonts w:hint="eastAsia" w:ascii="宋体" w:hAnsi="宋体" w:cs="宋体"/>
          <w:u w:val="single"/>
          <w:shd w:val="clear" w:color="060000" w:fill="FFFFFF"/>
        </w:rPr>
        <w:t>辽宁医学院医疗学院</w:t>
      </w:r>
      <w:r>
        <w:fldChar w:fldCharType="end"/>
      </w:r>
      <w:r>
        <w:rPr>
          <w:rFonts w:hint="eastAsia" w:ascii="宋体" w:hAnsi="宋体" w:cs="宋体"/>
          <w:u w:val="single"/>
          <w:shd w:val="clear" w:color="060000" w:fill="FFFFFF"/>
        </w:rPr>
        <w:t>、</w:t>
      </w:r>
      <w:r>
        <w:fldChar w:fldCharType="begin"/>
      </w:r>
      <w:r>
        <w:instrText xml:space="preserve">HYPERLINK "http://www.huaue.com/cuabout.asp?about=%B4%F3%C1%AC%D2%BD%BF%C6%B4%F3%D1%A7%D6%D0%C9%BD%D1%A7%D4%BA" </w:instrText>
      </w:r>
      <w:r>
        <w:fldChar w:fldCharType="separate"/>
      </w:r>
      <w:r>
        <w:rPr>
          <w:rFonts w:hint="eastAsia" w:ascii="宋体" w:hAnsi="宋体" w:cs="宋体"/>
          <w:u w:val="single"/>
          <w:shd w:val="clear" w:color="060000" w:fill="FFFFFF"/>
        </w:rPr>
        <w:t>大连医科大学中山学院</w:t>
      </w:r>
      <w:r>
        <w:fldChar w:fldCharType="end"/>
      </w:r>
      <w:r>
        <w:rPr>
          <w:rFonts w:hint="eastAsia" w:ascii="宋体" w:hAnsi="宋体" w:cs="宋体"/>
          <w:u w:val="single"/>
          <w:shd w:val="clear" w:color="060000" w:fill="auto"/>
        </w:rPr>
        <w:t>等；</w:t>
      </w:r>
      <w:r>
        <w:rPr>
          <w:rFonts w:hint="eastAsia" w:ascii="宋体" w:hAnsi="宋体" w:cs="宋体"/>
          <w:u w:val="single"/>
          <w:shd w:val="clear" w:color="060000" w:fill="FFFFFF"/>
        </w:rPr>
        <w:t>　</w:t>
      </w:r>
      <w:r>
        <w:rPr>
          <w:rFonts w:ascii="宋体" w:hAnsi="宋体" w:cs="宋体"/>
          <w:sz w:val="24"/>
          <w:u w:val="single"/>
          <w:shd w:val="clear" w:color="060000" w:fill="auto"/>
        </w:rPr>
        <w:t xml:space="preserve"> </w:t>
      </w:r>
    </w:p>
    <w:p>
      <w:pPr>
        <w:spacing w:line="440" w:lineRule="exact"/>
        <w:rPr>
          <w:rFonts w:ascii="宋体" w:cs="宋体"/>
          <w:color w:val="000000"/>
          <w:u w:val="single"/>
          <w:shd w:val="clear" w:color="060000" w:fill="FFFFFF"/>
        </w:rPr>
      </w:pPr>
      <w:r>
        <w:rPr>
          <w:rFonts w:ascii="宋体" w:hAnsi="宋体" w:cs="宋体"/>
          <w:shd w:val="clear" w:color="050000" w:fill="auto"/>
        </w:rPr>
        <w:t>2</w:t>
      </w:r>
      <w:r>
        <w:rPr>
          <w:rFonts w:hint="eastAsia" w:ascii="宋体" w:hAnsi="宋体" w:cs="宋体"/>
          <w:shd w:val="clear" w:color="050000" w:fill="auto"/>
        </w:rPr>
        <w:t>、吉林地区：</w:t>
      </w:r>
      <w:r>
        <w:rPr>
          <w:rFonts w:hint="eastAsia" w:ascii="宋体" w:hAnsi="宋体" w:cs="宋体"/>
          <w:u w:val="single"/>
          <w:shd w:val="clear" w:color="060000" w:fill="auto"/>
        </w:rPr>
        <w:t>吉林大学白求恩医学部、长春中医药大学、延边大学医学院、北华大学医学院、吉林医药学院、</w:t>
      </w:r>
      <w:r>
        <w:fldChar w:fldCharType="begin"/>
      </w:r>
      <w:r>
        <w:instrText xml:space="preserve">HYPERLINK "http://www.huaue.com/cuabout.asp?about=%B3%A4%B4%BA%D2%BD%D1%A7%B8%DF%B5%C8%D7%A8%BF%C6%D1%A7%D0%A3" </w:instrText>
      </w:r>
      <w:r>
        <w:fldChar w:fldCharType="separate"/>
      </w:r>
      <w:r>
        <w:rPr>
          <w:rFonts w:hint="eastAsia" w:ascii="宋体" w:hAnsi="宋体" w:cs="宋体"/>
          <w:color w:val="000000"/>
          <w:u w:val="single"/>
          <w:shd w:val="clear" w:color="060000" w:fill="FFFFFF"/>
        </w:rPr>
        <w:t>长春医学高等专科学校</w:t>
      </w:r>
      <w:r>
        <w:fldChar w:fldCharType="end"/>
      </w:r>
      <w:r>
        <w:rPr>
          <w:rFonts w:hint="eastAsia" w:ascii="宋体" w:hAnsi="宋体" w:cs="宋体"/>
          <w:color w:val="000000"/>
          <w:u w:val="single"/>
          <w:shd w:val="clear" w:color="060000" w:fill="FFFFFF"/>
        </w:rPr>
        <w:t>、</w:t>
      </w:r>
      <w:r>
        <w:fldChar w:fldCharType="begin"/>
      </w:r>
      <w:r>
        <w:instrText xml:space="preserve">HYPERLINK "http://www.huaue.com/cuabout.asp?about=%B0%D7%B3%C7%D2%BD%D1%A7%B8%DF%B5%C8%D7%A8%BF%C6%D1%A7%D0%A3" </w:instrText>
      </w:r>
      <w:r>
        <w:fldChar w:fldCharType="separate"/>
      </w:r>
      <w:r>
        <w:rPr>
          <w:rFonts w:hint="eastAsia" w:ascii="宋体" w:hAnsi="宋体" w:cs="宋体"/>
          <w:color w:val="000000"/>
          <w:u w:val="single"/>
          <w:shd w:val="clear" w:color="060000" w:fill="FFFFFF"/>
        </w:rPr>
        <w:t>白城医学高等专科学校</w:t>
      </w:r>
      <w:r>
        <w:fldChar w:fldCharType="end"/>
      </w:r>
      <w:r>
        <w:rPr>
          <w:rFonts w:hint="eastAsia" w:ascii="宋体" w:hAnsi="宋体" w:cs="宋体"/>
          <w:color w:val="000000"/>
          <w:u w:val="single"/>
          <w:shd w:val="clear" w:color="060000" w:fill="FFFFFF"/>
        </w:rPr>
        <w:t>等；</w:t>
      </w:r>
    </w:p>
    <w:p>
      <w:pPr>
        <w:spacing w:line="440" w:lineRule="exact"/>
        <w:rPr>
          <w:rFonts w:ascii="宋体" w:cs="宋体"/>
          <w:color w:val="000000"/>
          <w:shd w:val="clear" w:color="050000" w:fill="FFFFFF"/>
        </w:rPr>
      </w:pPr>
      <w:r>
        <w:rPr>
          <w:rFonts w:ascii="宋体" w:hAnsi="宋体" w:cs="宋体"/>
          <w:shd w:val="clear" w:color="050000" w:fill="auto"/>
        </w:rPr>
        <w:t>3</w:t>
      </w:r>
      <w:r>
        <w:rPr>
          <w:rFonts w:hint="eastAsia" w:ascii="宋体" w:hAnsi="宋体" w:cs="宋体"/>
          <w:shd w:val="clear" w:color="050000" w:fill="auto"/>
        </w:rPr>
        <w:t>、</w:t>
      </w:r>
      <w:r>
        <w:rPr>
          <w:rFonts w:hint="eastAsia" w:ascii="宋体" w:hAnsi="宋体" w:cs="宋体"/>
          <w:color w:val="000000"/>
          <w:shd w:val="clear" w:color="050000" w:fill="FFFFFF"/>
        </w:rPr>
        <w:t>黑龙江地区：</w:t>
      </w:r>
      <w:r>
        <w:rPr>
          <w:rFonts w:hint="eastAsia" w:ascii="宋体" w:hAnsi="宋体" w:cs="宋体"/>
          <w:color w:val="000000"/>
          <w:u w:val="single"/>
          <w:shd w:val="clear" w:color="060000" w:fill="FFFFFF"/>
        </w:rPr>
        <w:t>哈尔滨医科大学、</w:t>
      </w:r>
      <w:r>
        <w:fldChar w:fldCharType="begin"/>
      </w:r>
      <w:r>
        <w:instrText xml:space="preserve">HYPERLINK "http://www.huaue.com/cuabout.asp?about=%BA%DA%C1%FA%BD%AD%D6%D0%D2%BD%D2%A9%B4%F3%D1%A7" </w:instrText>
      </w:r>
      <w:r>
        <w:fldChar w:fldCharType="separate"/>
      </w:r>
      <w:r>
        <w:rPr>
          <w:rFonts w:hint="eastAsia" w:ascii="宋体" w:hAnsi="宋体" w:cs="宋体"/>
          <w:color w:val="000000"/>
          <w:u w:val="single"/>
          <w:shd w:val="clear" w:color="060000" w:fill="FFFFFF"/>
        </w:rPr>
        <w:t>黑龙江中医药大学</w:t>
      </w:r>
      <w:r>
        <w:fldChar w:fldCharType="end"/>
      </w:r>
      <w:r>
        <w:rPr>
          <w:rFonts w:hint="eastAsia" w:ascii="宋体" w:hAnsi="宋体" w:cs="宋体"/>
          <w:color w:val="000000"/>
          <w:u w:val="single"/>
          <w:shd w:val="clear" w:color="060000" w:fill="FFFFFF"/>
        </w:rPr>
        <w:t>、</w:t>
      </w:r>
      <w:r>
        <w:fldChar w:fldCharType="begin"/>
      </w:r>
      <w:r>
        <w:instrText xml:space="preserve">HYPERLINK "http://www.huaue.com/cuabout.asp?about=%C4%B5%B5%A4%BD%AD%D2%BD%D1%A7%D4%BA" </w:instrText>
      </w:r>
      <w:r>
        <w:fldChar w:fldCharType="separate"/>
      </w:r>
      <w:r>
        <w:rPr>
          <w:rFonts w:hint="eastAsia" w:ascii="宋体" w:hAnsi="宋体" w:cs="宋体"/>
          <w:color w:val="000000"/>
          <w:u w:val="single"/>
          <w:shd w:val="clear" w:color="060000" w:fill="FFFFFF"/>
        </w:rPr>
        <w:t>牡丹江医学院</w:t>
      </w:r>
      <w:r>
        <w:fldChar w:fldCharType="end"/>
      </w:r>
      <w:r>
        <w:rPr>
          <w:rFonts w:hint="eastAsia" w:ascii="宋体" w:hAnsi="宋体" w:cs="宋体"/>
          <w:color w:val="000000"/>
          <w:u w:val="single"/>
          <w:shd w:val="clear" w:color="060000" w:fill="FFFFFF"/>
        </w:rPr>
        <w:t>、</w:t>
      </w:r>
      <w:r>
        <w:fldChar w:fldCharType="begin"/>
      </w:r>
      <w:r>
        <w:instrText xml:space="preserve">HYPERLINK "http://www.huaue.com/cuabout.asp?about=%C6%EB%C6%EB%B9%FE%B6%FB%D2%BD%D1%A7%D4%BA" </w:instrText>
      </w:r>
      <w:r>
        <w:fldChar w:fldCharType="separate"/>
      </w:r>
      <w:r>
        <w:rPr>
          <w:rFonts w:hint="eastAsia" w:ascii="宋体" w:hAnsi="宋体" w:cs="宋体"/>
          <w:color w:val="000000"/>
          <w:u w:val="single"/>
          <w:shd w:val="clear" w:color="060000" w:fill="FFFFFF"/>
        </w:rPr>
        <w:t>齐齐哈尔医学院</w:t>
      </w:r>
      <w:r>
        <w:fldChar w:fldCharType="end"/>
      </w:r>
      <w:r>
        <w:rPr>
          <w:rFonts w:hint="eastAsia" w:ascii="宋体" w:hAnsi="宋体" w:cs="宋体"/>
          <w:color w:val="000000"/>
          <w:u w:val="single"/>
          <w:shd w:val="clear" w:color="060000" w:fill="FFFFFF"/>
        </w:rPr>
        <w:t>、</w:t>
      </w:r>
      <w:r>
        <w:fldChar w:fldCharType="begin"/>
      </w:r>
      <w:r>
        <w:instrText xml:space="preserve">HYPERLINK "http://www.huaue.com/cuabout.asp?about=%B4%F3%C7%EC%D2%BD%D1%A7%B8%DF%B5%C8%D7%A8%BF%C6%D1%A7%D0%A3" </w:instrText>
      </w:r>
      <w:r>
        <w:fldChar w:fldCharType="separate"/>
      </w:r>
      <w:r>
        <w:rPr>
          <w:rFonts w:hint="eastAsia" w:ascii="宋体" w:hAnsi="宋体" w:cs="宋体"/>
          <w:color w:val="000000"/>
          <w:u w:val="single"/>
          <w:shd w:val="clear" w:color="060000" w:fill="FFFFFF"/>
        </w:rPr>
        <w:t>大庆医学高等专科学校</w:t>
      </w:r>
      <w:r>
        <w:fldChar w:fldCharType="end"/>
      </w:r>
      <w:r>
        <w:rPr>
          <w:rFonts w:hint="eastAsia" w:ascii="宋体" w:hAnsi="宋体" w:cs="宋体"/>
          <w:color w:val="000000"/>
          <w:u w:val="single"/>
          <w:shd w:val="clear" w:color="060000" w:fill="FFFFFF"/>
        </w:rPr>
        <w:t>、</w:t>
      </w:r>
      <w:r>
        <w:fldChar w:fldCharType="begin"/>
      </w:r>
      <w:r>
        <w:instrText xml:space="preserve">HYPERLINK "http://www.huaue.com/cuabout.asp?about=%BA%DA%C1%FA%BD%AD%BB%A4%C0%ED%B8%DF%B5%C8%D7%A8%BF%C6%D1%A7%D0%A3" </w:instrText>
      </w:r>
      <w:r>
        <w:fldChar w:fldCharType="separate"/>
      </w:r>
      <w:r>
        <w:rPr>
          <w:rFonts w:hint="eastAsia" w:ascii="宋体" w:hAnsi="宋体" w:cs="宋体"/>
          <w:color w:val="000000"/>
          <w:u w:val="single"/>
          <w:shd w:val="clear" w:color="060000" w:fill="FFFFFF"/>
        </w:rPr>
        <w:t>黑龙江护理高等专科学校</w:t>
      </w:r>
      <w:r>
        <w:fldChar w:fldCharType="end"/>
      </w:r>
      <w:r>
        <w:rPr>
          <w:rFonts w:hint="eastAsia" w:ascii="宋体" w:hAnsi="宋体" w:cs="宋体"/>
          <w:color w:val="000000"/>
          <w:u w:val="single"/>
          <w:shd w:val="clear" w:color="060000" w:fill="FFFFFF"/>
        </w:rPr>
        <w:t>等；</w:t>
      </w:r>
      <w:r>
        <w:rPr>
          <w:rFonts w:ascii="宋体" w:hAnsi="宋体" w:cs="宋体"/>
          <w:sz w:val="24"/>
          <w:u w:val="single"/>
          <w:shd w:val="clear" w:color="060000" w:fill="auto"/>
        </w:rPr>
        <w:t xml:space="preserve">  </w:t>
      </w:r>
      <w:r>
        <w:rPr>
          <w:rFonts w:hint="eastAsia" w:ascii="宋体" w:hAnsi="宋体" w:cs="宋体"/>
          <w:color w:val="000000"/>
          <w:u w:val="single"/>
          <w:shd w:val="clear" w:color="060000" w:fill="FFFFFF"/>
        </w:rPr>
        <w:t>　　</w:t>
      </w:r>
    </w:p>
    <w:p>
      <w:pPr>
        <w:spacing w:line="440" w:lineRule="exact"/>
        <w:rPr>
          <w:rFonts w:ascii="宋体" w:cs="宋体"/>
          <w:b/>
          <w:color w:val="0000FF"/>
          <w:shd w:val="clear" w:color="060000" w:fill="auto"/>
        </w:rPr>
      </w:pPr>
      <w:r>
        <w:rPr>
          <w:rFonts w:hint="eastAsia" w:ascii="宋体" w:hAnsi="宋体" w:cs="宋体"/>
          <w:b/>
          <w:color w:val="0000FF"/>
          <w:shd w:val="clear" w:color="060000" w:fill="auto"/>
        </w:rPr>
        <w:t>三、网络招聘会平台：</w:t>
      </w:r>
    </w:p>
    <w:p>
      <w:pPr>
        <w:spacing w:line="440" w:lineRule="exact"/>
        <w:rPr>
          <w:rFonts w:ascii="宋体" w:cs="宋体"/>
          <w:b/>
          <w:shd w:val="clear" w:color="060000" w:fill="auto"/>
        </w:rPr>
      </w:pPr>
      <w:r>
        <w:rPr>
          <w:rFonts w:ascii="宋体" w:hAnsi="宋体" w:cs="宋体"/>
          <w:b/>
          <w:color w:val="000000"/>
          <w:shd w:val="clear" w:color="060000" w:fill="auto"/>
        </w:rPr>
        <w:t>1</w:t>
      </w:r>
      <w:r>
        <w:rPr>
          <w:rFonts w:hint="eastAsia" w:ascii="宋体" w:hAnsi="宋体" w:cs="宋体"/>
          <w:b/>
          <w:color w:val="000000"/>
          <w:shd w:val="clear" w:color="060000" w:fill="auto"/>
        </w:rPr>
        <w:t>、微招人才网（</w:t>
      </w:r>
      <w:r>
        <w:fldChar w:fldCharType="begin"/>
      </w:r>
      <w:r>
        <w:instrText xml:space="preserve">HYPERLINK "http://www.gaoxiaorencai.cn/" </w:instrText>
      </w:r>
      <w:r>
        <w:fldChar w:fldCharType="separate"/>
      </w:r>
      <w:r>
        <w:rPr>
          <w:rFonts w:ascii="宋体" w:hAnsi="宋体" w:cs="宋体"/>
          <w:b/>
          <w:bCs/>
          <w:color w:val="000000"/>
          <w:u w:val="single"/>
          <w:shd w:val="clear" w:color="070000" w:fill="auto"/>
        </w:rPr>
        <w:t>www.w</w:t>
      </w:r>
      <w:r>
        <w:fldChar w:fldCharType="end"/>
      </w:r>
      <w:r>
        <w:rPr>
          <w:b/>
          <w:bCs/>
          <w:color w:val="000000"/>
        </w:rPr>
        <w:t>e</w:t>
      </w:r>
      <w:r>
        <w:rPr>
          <w:b/>
          <w:bCs/>
        </w:rPr>
        <w:t>izhaorencai.com</w:t>
      </w:r>
      <w:r>
        <w:rPr>
          <w:rFonts w:hint="eastAsia" w:ascii="宋体" w:hAnsi="宋体" w:cs="宋体"/>
          <w:b/>
          <w:color w:val="000000"/>
          <w:shd w:val="clear" w:color="060000" w:fill="auto"/>
        </w:rPr>
        <w:t>）</w:t>
      </w:r>
    </w:p>
    <w:p>
      <w:pPr>
        <w:spacing w:line="440" w:lineRule="exact"/>
        <w:jc w:val="left"/>
        <w:rPr>
          <w:rFonts w:ascii="宋体" w:cs="宋体"/>
          <w:color w:val="000000"/>
          <w:shd w:val="clear" w:color="050000" w:fill="auto"/>
        </w:rPr>
      </w:pPr>
      <w:r>
        <w:rPr>
          <w:rFonts w:ascii="宋体" w:hAnsi="宋体" w:cs="宋体"/>
          <w:color w:val="000000"/>
          <w:shd w:val="clear" w:color="050000" w:fill="auto"/>
        </w:rPr>
        <w:t>2</w:t>
      </w:r>
      <w:r>
        <w:rPr>
          <w:rFonts w:hint="eastAsia" w:ascii="宋体" w:hAnsi="宋体" w:cs="宋体"/>
          <w:color w:val="000000"/>
          <w:shd w:val="clear" w:color="050000" w:fill="auto"/>
        </w:rPr>
        <w:t>、辽沈人才网（</w:t>
      </w:r>
      <w:r>
        <w:rPr>
          <w:rFonts w:ascii="宋体" w:hAnsi="宋体" w:cs="宋体"/>
          <w:color w:val="000000"/>
          <w:shd w:val="clear" w:color="050000" w:fill="auto"/>
        </w:rPr>
        <w:t>www.liaoshenrc.com</w:t>
      </w:r>
      <w:r>
        <w:rPr>
          <w:rFonts w:hint="eastAsia" w:ascii="宋体" w:hAnsi="宋体" w:cs="宋体"/>
          <w:color w:val="000000"/>
          <w:shd w:val="clear" w:color="050000" w:fill="auto"/>
        </w:rPr>
        <w:t>）</w:t>
      </w:r>
    </w:p>
    <w:p>
      <w:pPr>
        <w:spacing w:line="440" w:lineRule="exact"/>
        <w:jc w:val="left"/>
        <w:rPr>
          <w:rFonts w:ascii="宋体" w:cs="宋体"/>
          <w:b/>
          <w:color w:val="000000"/>
          <w:shd w:val="clear" w:color="060000" w:fill="auto"/>
        </w:rPr>
      </w:pPr>
      <w:r>
        <w:rPr>
          <w:rFonts w:hint="eastAsia" w:ascii="宋体" w:hAnsi="宋体" w:cs="宋体"/>
          <w:b/>
          <w:color w:val="0000FF"/>
          <w:shd w:val="clear" w:color="060000" w:fill="auto"/>
        </w:rPr>
        <w:t>四、参会对象：</w:t>
      </w:r>
      <w:r>
        <w:rPr>
          <w:rFonts w:ascii="宋体" w:cs="宋体"/>
          <w:color w:val="000000"/>
          <w:shd w:val="clear" w:color="050000" w:fill="auto"/>
        </w:rPr>
        <w:br/>
      </w:r>
      <w:r>
        <w:rPr>
          <w:rFonts w:ascii="宋体" w:hAnsi="宋体" w:cs="宋体"/>
          <w:color w:val="000000"/>
          <w:shd w:val="clear" w:color="050000" w:fill="auto"/>
        </w:rPr>
        <w:t>1</w:t>
      </w:r>
      <w:r>
        <w:rPr>
          <w:rFonts w:hint="eastAsia" w:ascii="宋体" w:hAnsi="宋体" w:cs="宋体"/>
          <w:color w:val="000000"/>
          <w:shd w:val="clear" w:color="050000" w:fill="auto"/>
        </w:rPr>
        <w:t>、中高等院校、医学科研单位、各类医疗机构（医院、诊所、社区医疗卫生服务站）；卫生防疫、药品、食品检验监督部门等。</w:t>
      </w:r>
      <w:r>
        <w:rPr>
          <w:rFonts w:ascii="宋体" w:cs="宋体"/>
          <w:color w:val="000000"/>
          <w:shd w:val="clear" w:color="050000" w:fill="auto"/>
        </w:rPr>
        <w:br/>
      </w:r>
      <w:r>
        <w:rPr>
          <w:rFonts w:ascii="宋体" w:hAnsi="宋体" w:cs="宋体"/>
          <w:color w:val="000000"/>
          <w:shd w:val="clear" w:color="050000" w:fill="auto"/>
        </w:rPr>
        <w:t>2</w:t>
      </w:r>
      <w:r>
        <w:rPr>
          <w:rFonts w:hint="eastAsia" w:ascii="宋体" w:hAnsi="宋体" w:cs="宋体"/>
          <w:color w:val="000000"/>
          <w:shd w:val="clear" w:color="050000" w:fill="auto"/>
        </w:rPr>
        <w:t>、社会工作经验丰富的高端人才和医科院校各专业应、往届毕业生，包括外省医科、药科类院校毕业生。所有求职人员免费入场。</w:t>
      </w:r>
    </w:p>
    <w:p>
      <w:pPr>
        <w:spacing w:line="440" w:lineRule="exact"/>
        <w:jc w:val="left"/>
        <w:rPr>
          <w:rFonts w:ascii="宋体" w:cs="宋体"/>
          <w:b/>
          <w:color w:val="0000FF"/>
          <w:shd w:val="clear" w:color="060000" w:fill="auto"/>
        </w:rPr>
      </w:pPr>
      <w:r>
        <w:rPr>
          <w:rFonts w:hint="eastAsia" w:ascii="宋体" w:hAnsi="宋体" w:cs="宋体"/>
          <w:b/>
          <w:color w:val="0000FF"/>
          <w:shd w:val="clear" w:color="060000" w:fill="auto"/>
        </w:rPr>
        <w:t>五、招聘会介绍：</w:t>
      </w:r>
    </w:p>
    <w:p>
      <w:pPr>
        <w:spacing w:line="440" w:lineRule="exact"/>
        <w:jc w:val="left"/>
        <w:rPr>
          <w:rFonts w:ascii="宋体" w:cs="宋体"/>
          <w:color w:val="000000"/>
          <w:shd w:val="clear" w:color="050000" w:fill="auto"/>
        </w:rPr>
      </w:pPr>
      <w:r>
        <w:rPr>
          <w:rFonts w:ascii="宋体" w:hAnsi="宋体" w:cs="宋体"/>
          <w:color w:val="000000"/>
          <w:shd w:val="clear" w:color="050000" w:fill="auto"/>
        </w:rPr>
        <w:t>1</w:t>
      </w:r>
      <w:r>
        <w:rPr>
          <w:rFonts w:hint="eastAsia" w:ascii="宋体" w:hAnsi="宋体" w:cs="宋体"/>
          <w:color w:val="000000"/>
          <w:shd w:val="clear" w:color="050000" w:fill="auto"/>
        </w:rPr>
        <w:t>、现场招聘会规模：现场招聘会每场预设展位</w:t>
      </w:r>
      <w:r>
        <w:rPr>
          <w:rFonts w:ascii="宋体" w:hAnsi="宋体" w:cs="宋体"/>
          <w:color w:val="000000"/>
          <w:shd w:val="clear" w:color="050000" w:fill="auto"/>
        </w:rPr>
        <w:t>100</w:t>
      </w:r>
      <w:r>
        <w:rPr>
          <w:rFonts w:hint="eastAsia" w:ascii="宋体" w:hAnsi="宋体" w:cs="宋体"/>
          <w:color w:val="000000"/>
          <w:shd w:val="clear" w:color="050000" w:fill="auto"/>
        </w:rPr>
        <w:t>个；</w:t>
      </w:r>
    </w:p>
    <w:p>
      <w:pPr>
        <w:spacing w:line="440" w:lineRule="exact"/>
        <w:jc w:val="left"/>
        <w:rPr>
          <w:rFonts w:ascii="宋体" w:cs="宋体"/>
          <w:color w:val="000000"/>
          <w:shd w:val="clear" w:color="050000" w:fill="auto"/>
        </w:rPr>
      </w:pPr>
      <w:r>
        <w:rPr>
          <w:rFonts w:ascii="宋体" w:hAnsi="宋体" w:cs="宋体"/>
          <w:color w:val="000000"/>
          <w:shd w:val="clear" w:color="050000" w:fill="auto"/>
        </w:rPr>
        <w:t>2</w:t>
      </w:r>
      <w:r>
        <w:rPr>
          <w:rFonts w:hint="eastAsia" w:ascii="宋体" w:hAnsi="宋体" w:cs="宋体"/>
          <w:color w:val="000000"/>
          <w:shd w:val="clear" w:color="050000" w:fill="auto"/>
        </w:rPr>
        <w:t>、有招聘需求的单位不能够参加现场招聘会，会务组可以提供以下招聘服务：</w:t>
      </w:r>
    </w:p>
    <w:p>
      <w:pPr>
        <w:spacing w:line="440" w:lineRule="exact"/>
        <w:jc w:val="left"/>
        <w:rPr>
          <w:rFonts w:ascii="宋体" w:cs="宋体"/>
          <w:color w:val="000000"/>
          <w:shd w:val="clear" w:color="050000" w:fill="auto"/>
        </w:rPr>
      </w:pPr>
      <w:r>
        <w:rPr>
          <w:rFonts w:hint="eastAsia" w:ascii="宋体" w:cs="宋体"/>
          <w:color w:val="000000"/>
          <w:shd w:val="clear" w:color="050000" w:fill="auto"/>
        </w:rPr>
        <w:t>①</w:t>
      </w:r>
      <w:r>
        <w:rPr>
          <w:rFonts w:hint="eastAsia" w:ascii="宋体" w:hAnsi="宋体" w:cs="宋体"/>
          <w:color w:val="000000"/>
          <w:shd w:val="clear" w:color="050000" w:fill="auto"/>
        </w:rPr>
        <w:t>用人单位把招聘信息发给会务组，由会务组制作招聘海报，委托会务组现场做招聘会信息发布，会务组代收简历，会后统一邮寄给用人单位；</w:t>
      </w:r>
    </w:p>
    <w:p>
      <w:pPr>
        <w:spacing w:line="440" w:lineRule="exact"/>
        <w:jc w:val="left"/>
        <w:rPr>
          <w:rFonts w:ascii="宋体" w:cs="宋体"/>
          <w:b/>
          <w:color w:val="0000FF"/>
          <w:shd w:val="clear" w:color="060000" w:fill="auto"/>
        </w:rPr>
      </w:pPr>
      <w:r>
        <w:rPr>
          <w:rFonts w:hint="eastAsia" w:ascii="宋体" w:hAnsi="宋体" w:cs="宋体"/>
          <w:b/>
          <w:color w:val="0000FF"/>
          <w:shd w:val="clear" w:color="060000" w:fill="auto"/>
        </w:rPr>
        <w:t>六．参会费用：</w:t>
      </w:r>
    </w:p>
    <w:p>
      <w:pPr>
        <w:spacing w:line="440" w:lineRule="exact"/>
        <w:jc w:val="left"/>
        <w:rPr>
          <w:rFonts w:ascii="宋体" w:cs="宋体"/>
          <w:color w:val="000000"/>
          <w:shd w:val="clear" w:color="050000" w:fill="auto"/>
        </w:rPr>
      </w:pPr>
      <w:r>
        <w:rPr>
          <w:rFonts w:hint="eastAsia" w:ascii="宋体" w:hAnsi="宋体" w:cs="宋体"/>
          <w:color w:val="000000"/>
          <w:shd w:val="clear" w:color="050000" w:fill="auto"/>
        </w:rPr>
        <w:t>参会单位每个展位收费</w:t>
      </w:r>
      <w:r>
        <w:rPr>
          <w:rFonts w:ascii="宋体" w:hAnsi="宋体" w:cs="宋体"/>
          <w:color w:val="000000"/>
          <w:shd w:val="clear" w:color="050000" w:fill="auto"/>
        </w:rPr>
        <w:t>600</w:t>
      </w:r>
      <w:r>
        <w:rPr>
          <w:rFonts w:hint="eastAsia" w:ascii="宋体" w:hAnsi="宋体" w:cs="宋体"/>
          <w:color w:val="000000"/>
          <w:shd w:val="clear" w:color="050000" w:fill="auto"/>
        </w:rPr>
        <w:t>元（限定</w:t>
      </w:r>
      <w:r>
        <w:rPr>
          <w:rFonts w:ascii="宋体" w:hAnsi="宋体" w:cs="宋体"/>
          <w:color w:val="000000"/>
          <w:shd w:val="clear" w:color="050000" w:fill="auto"/>
        </w:rPr>
        <w:t>2</w:t>
      </w:r>
      <w:r>
        <w:rPr>
          <w:rFonts w:hint="eastAsia" w:ascii="宋体" w:hAnsi="宋体" w:cs="宋体"/>
          <w:color w:val="000000"/>
          <w:shd w:val="clear" w:color="050000" w:fill="auto"/>
        </w:rPr>
        <w:t>名代表参会，多一人额外收取</w:t>
      </w:r>
      <w:r>
        <w:rPr>
          <w:rFonts w:ascii="宋体" w:hAnsi="宋体" w:cs="宋体"/>
          <w:color w:val="000000"/>
          <w:shd w:val="clear" w:color="050000" w:fill="auto"/>
        </w:rPr>
        <w:t>200</w:t>
      </w:r>
      <w:r>
        <w:rPr>
          <w:rFonts w:hint="eastAsia" w:ascii="宋体" w:hAnsi="宋体" w:cs="宋体"/>
          <w:color w:val="000000"/>
          <w:shd w:val="clear" w:color="050000" w:fill="auto"/>
        </w:rPr>
        <w:t>元服务费），提供展位</w:t>
      </w:r>
      <w:r>
        <w:rPr>
          <w:rFonts w:ascii="宋体" w:hAnsi="宋体" w:cs="宋体"/>
          <w:color w:val="000000"/>
          <w:shd w:val="clear" w:color="050000" w:fill="auto"/>
        </w:rPr>
        <w:t>1</w:t>
      </w:r>
      <w:r>
        <w:rPr>
          <w:rFonts w:hint="eastAsia" w:ascii="宋体" w:hAnsi="宋体" w:cs="宋体"/>
          <w:color w:val="000000"/>
          <w:shd w:val="clear" w:color="050000" w:fill="auto"/>
        </w:rPr>
        <w:t>个（一桌二椅）、招聘文具一套、参会代表当天</w:t>
      </w:r>
      <w:r>
        <w:rPr>
          <w:rFonts w:ascii="宋体" w:hAnsi="宋体" w:cs="宋体"/>
          <w:color w:val="000000"/>
          <w:shd w:val="clear" w:color="050000" w:fill="auto"/>
        </w:rPr>
        <w:t>2</w:t>
      </w:r>
      <w:r>
        <w:rPr>
          <w:rFonts w:hint="eastAsia" w:ascii="宋体" w:hAnsi="宋体" w:cs="宋体"/>
          <w:color w:val="000000"/>
          <w:shd w:val="clear" w:color="050000" w:fill="auto"/>
        </w:rPr>
        <w:t>人午餐、饮用水，免费制作一张招聘海报（尺寸：</w:t>
      </w:r>
      <w:r>
        <w:rPr>
          <w:rFonts w:ascii="宋体" w:hAnsi="宋体" w:cs="宋体"/>
          <w:color w:val="000000"/>
          <w:shd w:val="clear" w:color="050000" w:fill="auto"/>
        </w:rPr>
        <w:t>1.2</w:t>
      </w:r>
      <w:r>
        <w:rPr>
          <w:rFonts w:hint="eastAsia" w:ascii="宋体" w:hAnsi="宋体" w:cs="宋体"/>
          <w:color w:val="000000"/>
          <w:shd w:val="clear" w:color="050000" w:fill="auto"/>
        </w:rPr>
        <w:t>米</w:t>
      </w:r>
      <w:r>
        <w:rPr>
          <w:rFonts w:ascii="宋体" w:hAnsi="宋体" w:cs="宋体"/>
          <w:color w:val="000000"/>
          <w:shd w:val="clear" w:color="050000" w:fill="auto"/>
        </w:rPr>
        <w:t>X0.9</w:t>
      </w:r>
      <w:r>
        <w:rPr>
          <w:rFonts w:hint="eastAsia" w:ascii="宋体" w:hAnsi="宋体" w:cs="宋体"/>
          <w:color w:val="000000"/>
          <w:shd w:val="clear" w:color="050000" w:fill="auto"/>
        </w:rPr>
        <w:t>米），多一张每张收取</w:t>
      </w:r>
      <w:r>
        <w:rPr>
          <w:rFonts w:ascii="宋体" w:hAnsi="宋体" w:cs="宋体"/>
          <w:color w:val="000000"/>
          <w:shd w:val="clear" w:color="050000" w:fill="auto"/>
        </w:rPr>
        <w:t>30</w:t>
      </w:r>
      <w:r>
        <w:rPr>
          <w:rFonts w:hint="eastAsia" w:ascii="宋体" w:hAnsi="宋体" w:cs="宋体"/>
          <w:color w:val="000000"/>
          <w:shd w:val="clear" w:color="050000" w:fill="auto"/>
        </w:rPr>
        <w:t>元制作费。</w:t>
      </w:r>
    </w:p>
    <w:p>
      <w:pPr>
        <w:spacing w:line="440" w:lineRule="exact"/>
        <w:jc w:val="left"/>
        <w:rPr>
          <w:rFonts w:ascii="宋体" w:cs="宋体"/>
          <w:color w:val="0000FF"/>
          <w:shd w:val="clear" w:color="050000" w:fill="auto"/>
        </w:rPr>
      </w:pPr>
      <w:r>
        <w:rPr>
          <w:rFonts w:hint="eastAsia" w:ascii="宋体" w:hAnsi="宋体" w:cs="宋体"/>
          <w:b/>
          <w:color w:val="0000FF"/>
          <w:shd w:val="clear" w:color="060000" w:fill="auto"/>
        </w:rPr>
        <w:t>七、参会方式：</w:t>
      </w:r>
    </w:p>
    <w:p>
      <w:pPr>
        <w:spacing w:line="440" w:lineRule="exact"/>
        <w:ind w:left="38"/>
        <w:jc w:val="left"/>
        <w:rPr>
          <w:rFonts w:ascii="宋体" w:cs="宋体"/>
          <w:color w:val="000000"/>
          <w:shd w:val="clear" w:color="050000" w:fill="auto"/>
        </w:rPr>
      </w:pPr>
      <w:r>
        <w:rPr>
          <w:rFonts w:ascii="宋体" w:hAnsi="宋体" w:cs="宋体"/>
          <w:color w:val="000000"/>
          <w:shd w:val="clear" w:color="050000" w:fill="auto"/>
        </w:rPr>
        <w:t>1</w:t>
      </w:r>
      <w:r>
        <w:rPr>
          <w:rFonts w:hint="eastAsia" w:ascii="宋体" w:hAnsi="宋体" w:cs="宋体"/>
          <w:color w:val="000000"/>
          <w:shd w:val="clear" w:color="050000" w:fill="auto"/>
        </w:rPr>
        <w:t>、参会单位须将营业执照或事业单位登记证副本复印件、组织机构代码证、招聘简章发邮件至</w:t>
      </w:r>
      <w:r>
        <w:rPr>
          <w:rFonts w:ascii="宋体" w:hAnsi="宋体" w:cs="宋体"/>
          <w:color w:val="000000"/>
          <w:shd w:val="clear" w:color="050000" w:fill="auto"/>
        </w:rPr>
        <w:t>272723554@qq.com</w:t>
      </w:r>
      <w:r>
        <w:rPr>
          <w:rFonts w:hint="eastAsia" w:ascii="宋体" w:hAnsi="宋体" w:cs="宋体"/>
          <w:color w:val="000000"/>
          <w:shd w:val="clear" w:color="050000" w:fill="auto"/>
        </w:rPr>
        <w:t>，并及时电话联系会务组工作人员确认。</w:t>
      </w:r>
    </w:p>
    <w:p>
      <w:pPr>
        <w:spacing w:line="440" w:lineRule="exact"/>
        <w:ind w:left="40"/>
        <w:jc w:val="left"/>
        <w:rPr>
          <w:rFonts w:ascii="宋体" w:cs="宋体"/>
          <w:color w:val="000000"/>
          <w:shd w:val="clear" w:color="050000" w:fill="auto"/>
        </w:rPr>
      </w:pPr>
      <w:r>
        <w:rPr>
          <w:rFonts w:ascii="宋体" w:hAnsi="宋体" w:cs="宋体"/>
          <w:color w:val="000000"/>
          <w:shd w:val="clear" w:color="050000" w:fill="auto"/>
        </w:rPr>
        <w:t>2</w:t>
      </w:r>
      <w:r>
        <w:rPr>
          <w:rFonts w:hint="eastAsia" w:ascii="宋体" w:hAnsi="宋体" w:cs="宋体"/>
          <w:color w:val="000000"/>
          <w:shd w:val="clear" w:color="050000" w:fill="auto"/>
        </w:rPr>
        <w:t>、参会单位提交资质审验通过后，如需参会，请与电话联系会务组工作人员，提交参会回执单确认参会（确认参会凭证），预定展位。</w:t>
      </w:r>
    </w:p>
    <w:p>
      <w:pPr>
        <w:spacing w:line="440" w:lineRule="exact"/>
        <w:jc w:val="left"/>
        <w:rPr>
          <w:rFonts w:ascii="宋体" w:cs="宋体"/>
          <w:color w:val="000000"/>
          <w:shd w:val="clear" w:color="050000" w:fill="auto"/>
        </w:rPr>
      </w:pPr>
      <w:r>
        <w:rPr>
          <w:rFonts w:ascii="宋体" w:hAnsi="宋体" w:cs="宋体"/>
          <w:color w:val="000000"/>
          <w:shd w:val="clear" w:color="050000" w:fill="auto"/>
        </w:rPr>
        <w:t>3</w:t>
      </w:r>
      <w:r>
        <w:rPr>
          <w:rFonts w:hint="eastAsia" w:ascii="宋体" w:hAnsi="宋体" w:cs="宋体"/>
          <w:color w:val="000000"/>
          <w:shd w:val="clear" w:color="050000" w:fill="auto"/>
        </w:rPr>
        <w:t>、会务费缴费方式：</w:t>
      </w:r>
      <w:r>
        <w:rPr>
          <w:rFonts w:ascii="宋体" w:hAnsi="宋体" w:cs="宋体"/>
          <w:color w:val="000000"/>
          <w:shd w:val="clear" w:color="050000" w:fill="auto"/>
        </w:rPr>
        <w:t xml:space="preserve"> </w:t>
      </w:r>
    </w:p>
    <w:p>
      <w:pPr>
        <w:spacing w:line="440" w:lineRule="exact"/>
        <w:jc w:val="left"/>
        <w:rPr>
          <w:rFonts w:ascii="宋体" w:cs="宋体"/>
          <w:color w:val="000000"/>
          <w:shd w:val="clear" w:color="050000" w:fill="auto"/>
        </w:rPr>
      </w:pPr>
      <w:r>
        <w:rPr>
          <w:rFonts w:hint="eastAsia" w:ascii="宋体" w:hAnsi="宋体" w:cs="宋体"/>
          <w:color w:val="000000"/>
          <w:shd w:val="clear" w:color="050000" w:fill="auto"/>
        </w:rPr>
        <w:t>因招聘会展位有限，预定展位，以转账汇款凭证为据，优先安排展位。不接收现场报到缴费。</w:t>
      </w:r>
    </w:p>
    <w:p>
      <w:pPr>
        <w:spacing w:line="440" w:lineRule="exact"/>
        <w:jc w:val="left"/>
        <w:rPr>
          <w:rFonts w:ascii="宋体" w:cs="宋体"/>
          <w:b/>
          <w:color w:val="0000FF"/>
          <w:shd w:val="clear" w:color="060000" w:fill="auto"/>
        </w:rPr>
      </w:pPr>
      <w:r>
        <w:rPr>
          <w:rFonts w:hint="eastAsia" w:ascii="宋体" w:hAnsi="宋体" w:cs="宋体"/>
          <w:b/>
          <w:color w:val="0000FF"/>
          <w:shd w:val="clear" w:color="060000" w:fill="auto"/>
        </w:rPr>
        <w:t>八、会务组联系方式：</w:t>
      </w:r>
    </w:p>
    <w:p>
      <w:pPr>
        <w:spacing w:line="440" w:lineRule="exact"/>
        <w:jc w:val="left"/>
        <w:rPr>
          <w:rFonts w:ascii="宋体" w:cs="宋体"/>
          <w:color w:val="000000"/>
          <w:shd w:val="clear" w:color="050000" w:fill="auto"/>
        </w:rPr>
      </w:pPr>
      <w:r>
        <w:rPr>
          <w:rFonts w:hint="eastAsia" w:ascii="宋体" w:hAnsi="宋体" w:cs="宋体"/>
          <w:shd w:val="clear" w:color="050000" w:fill="auto"/>
        </w:rPr>
        <w:t>联系人：王老师</w:t>
      </w:r>
      <w:r>
        <w:rPr>
          <w:rFonts w:ascii="宋体" w:hAnsi="宋体" w:cs="宋体"/>
          <w:shd w:val="clear" w:color="050000" w:fill="auto"/>
        </w:rPr>
        <w:t xml:space="preserve">       </w:t>
      </w:r>
      <w:r>
        <w:rPr>
          <w:rFonts w:hint="eastAsia" w:ascii="宋体" w:hAnsi="宋体" w:cs="宋体"/>
          <w:shd w:val="clear" w:color="050000" w:fill="auto"/>
        </w:rPr>
        <w:t>电</w:t>
      </w:r>
      <w:r>
        <w:rPr>
          <w:rFonts w:ascii="宋体" w:hAnsi="宋体" w:cs="宋体"/>
          <w:shd w:val="clear" w:color="050000" w:fill="auto"/>
        </w:rPr>
        <w:t xml:space="preserve">  </w:t>
      </w:r>
      <w:r>
        <w:rPr>
          <w:rFonts w:hint="eastAsia" w:ascii="宋体" w:hAnsi="宋体" w:cs="宋体"/>
          <w:shd w:val="clear" w:color="050000" w:fill="auto"/>
        </w:rPr>
        <w:t>话：</w:t>
      </w:r>
      <w:r>
        <w:rPr>
          <w:rFonts w:ascii="宋体" w:hAnsi="宋体" w:cs="宋体"/>
          <w:shd w:val="clear" w:color="050000" w:fill="auto"/>
        </w:rPr>
        <w:t xml:space="preserve">024—66787992   18842302012 </w:t>
      </w:r>
      <w:r>
        <w:rPr>
          <w:rFonts w:hint="eastAsia" w:ascii="宋体" w:hAnsi="宋体" w:cs="宋体"/>
          <w:color w:val="000000"/>
          <w:shd w:val="clear" w:color="050000" w:fill="auto"/>
        </w:rPr>
        <w:t>邮</w:t>
      </w:r>
      <w:r>
        <w:rPr>
          <w:rFonts w:ascii="宋体" w:hAnsi="宋体" w:cs="宋体"/>
          <w:color w:val="000000"/>
          <w:shd w:val="clear" w:color="050000" w:fill="auto"/>
        </w:rPr>
        <w:t xml:space="preserve">  </w:t>
      </w:r>
      <w:r>
        <w:rPr>
          <w:rFonts w:hint="eastAsia" w:ascii="宋体" w:hAnsi="宋体" w:cs="宋体"/>
          <w:color w:val="000000"/>
          <w:shd w:val="clear" w:color="050000" w:fill="auto"/>
        </w:rPr>
        <w:t>箱：</w:t>
      </w:r>
      <w:r>
        <w:rPr>
          <w:rFonts w:ascii="宋体" w:hAnsi="宋体" w:cs="宋体"/>
          <w:color w:val="000000"/>
          <w:shd w:val="clear" w:color="050000" w:fill="auto"/>
        </w:rPr>
        <w:t xml:space="preserve">393965865@qq.com         </w:t>
      </w:r>
    </w:p>
    <w:p>
      <w:pPr>
        <w:spacing w:line="440" w:lineRule="exact"/>
        <w:jc w:val="left"/>
        <w:rPr>
          <w:rFonts w:ascii="宋体" w:cs="宋体"/>
          <w:b/>
          <w:color w:val="000000"/>
          <w:shd w:val="clear" w:color="060000" w:fill="auto"/>
        </w:rPr>
      </w:pPr>
      <w:r>
        <w:rPr>
          <w:rFonts w:hint="eastAsia" w:ascii="宋体" w:hAnsi="宋体" w:cs="宋体"/>
          <w:b/>
          <w:color w:val="000000"/>
          <w:shd w:val="clear" w:color="060000" w:fill="auto"/>
        </w:rPr>
        <w:t>热忱欢迎各地人力资源和社会保障局、人才交流（人力资源）中心、行业协会组团参会！</w:t>
      </w:r>
      <w:r>
        <w:rPr>
          <w:rFonts w:ascii="宋体" w:cs="宋体"/>
          <w:b/>
          <w:color w:val="000000"/>
          <w:shd w:val="clear" w:color="060000" w:fill="auto"/>
        </w:rPr>
        <w:t xml:space="preserve"> </w:t>
      </w:r>
    </w:p>
    <w:p>
      <w:pPr>
        <w:spacing w:line="440" w:lineRule="exact"/>
        <w:rPr>
          <w:rFonts w:ascii="Calibri" w:hAnsi="Calibri" w:cs="Calibri"/>
          <w:shd w:val="clear" w:color="050000" w:fill="auto"/>
        </w:rPr>
      </w:pP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A00002EF" w:usb1="4000207B" w:usb2="00000000" w:usb3="00000000" w:csb0="000000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09817099">
    <w:nsid w:val="3C30960B"/>
    <w:multiLevelType w:val="singleLevel"/>
    <w:tmpl w:val="3C30960B"/>
    <w:lvl w:ilvl="0" w:tentative="1">
      <w:start w:val="1"/>
      <w:numFmt w:val="chineseCounting"/>
      <w:suff w:val="nothing"/>
      <w:lvlText w:val="%1、"/>
      <w:lvlJc w:val="left"/>
      <w:rPr>
        <w:rFonts w:cs="Times New Roman"/>
      </w:rPr>
    </w:lvl>
  </w:abstractNum>
  <w:num w:numId="1">
    <w:abstractNumId w:val="10098170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716E"/>
    <w:rsid w:val="0009126C"/>
    <w:rsid w:val="000C3ADE"/>
    <w:rsid w:val="00172A27"/>
    <w:rsid w:val="00345372"/>
    <w:rsid w:val="003B3F1D"/>
    <w:rsid w:val="0051591D"/>
    <w:rsid w:val="0054186A"/>
    <w:rsid w:val="0064417A"/>
    <w:rsid w:val="006D6675"/>
    <w:rsid w:val="007911E0"/>
    <w:rsid w:val="00844066"/>
    <w:rsid w:val="00AA383C"/>
    <w:rsid w:val="00CC3C83"/>
    <w:rsid w:val="03271189"/>
    <w:rsid w:val="18A332CA"/>
    <w:rsid w:val="231E0B7B"/>
    <w:rsid w:val="4C366E65"/>
    <w:rsid w:val="57500D9C"/>
    <w:rsid w:val="57905E43"/>
    <w:rsid w:val="59B97F11"/>
    <w:rsid w:val="6CB06565"/>
    <w:rsid w:val="71B47E67"/>
    <w:rsid w:val="7C60176A"/>
    <w:rsid w:val="7DE23E65"/>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443</Words>
  <Characters>2527</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2001-12-31T17:20:00Z</dcterms:created>
  <cp:lastModifiedBy>Administrator</cp:lastModifiedBy>
  <dcterms:modified xsi:type="dcterms:W3CDTF">2015-12-23T01:50:34Z</dcterms:modified>
  <dc:title>辽宁省医学院校毕业生（医疗卫生、生物制药）联合专场招聘会暨第十届全国医学院校毕业生医疗卫生、生物制药专场巡回招聘会——辽宁站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